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D8" w:rsidRPr="00F630F0" w:rsidRDefault="004834D8" w:rsidP="004834D8">
      <w:pPr>
        <w:jc w:val="center"/>
        <w:outlineLvl w:val="0"/>
        <w:rPr>
          <w:rFonts w:ascii="宋体" w:hAnsi="宋体" w:hint="eastAsia"/>
          <w:b/>
          <w:color w:val="000000"/>
          <w:sz w:val="36"/>
          <w:szCs w:val="36"/>
        </w:rPr>
      </w:pPr>
      <w:r w:rsidRPr="00F630F0">
        <w:rPr>
          <w:rFonts w:ascii="宋体" w:hAnsi="宋体" w:hint="eastAsia"/>
          <w:b/>
          <w:color w:val="000000"/>
          <w:sz w:val="36"/>
          <w:szCs w:val="36"/>
        </w:rPr>
        <w:t>填写研究生证和研究生学籍管理卡注意事项</w:t>
      </w:r>
    </w:p>
    <w:p w:rsidR="004834D8" w:rsidRPr="00F630F0" w:rsidRDefault="004834D8" w:rsidP="004834D8">
      <w:pPr>
        <w:jc w:val="center"/>
        <w:outlineLvl w:val="0"/>
        <w:rPr>
          <w:rFonts w:ascii="宋体" w:hAnsi="宋体" w:hint="eastAsia"/>
          <w:b/>
          <w:color w:val="000000"/>
          <w:spacing w:val="20"/>
          <w:sz w:val="18"/>
          <w:szCs w:val="18"/>
        </w:rPr>
      </w:pPr>
    </w:p>
    <w:p w:rsidR="004834D8" w:rsidRPr="00F630F0" w:rsidRDefault="004834D8" w:rsidP="004834D8">
      <w:pPr>
        <w:adjustRightInd w:val="0"/>
        <w:spacing w:line="360" w:lineRule="auto"/>
        <w:ind w:firstLineChars="196" w:firstLine="551"/>
        <w:rPr>
          <w:rFonts w:ascii="宋体" w:hAnsi="宋体" w:hint="eastAsia"/>
          <w:b/>
          <w:color w:val="000000"/>
          <w:sz w:val="28"/>
          <w:szCs w:val="28"/>
        </w:rPr>
      </w:pPr>
      <w:r w:rsidRPr="00F630F0">
        <w:rPr>
          <w:rFonts w:ascii="宋体" w:hAnsi="宋体" w:hint="eastAsia"/>
          <w:b/>
          <w:color w:val="000000"/>
          <w:sz w:val="28"/>
          <w:szCs w:val="28"/>
        </w:rPr>
        <w:t>一、填写研究生证注意事项</w:t>
      </w:r>
    </w:p>
    <w:p w:rsidR="004834D8" w:rsidRPr="00F630F0" w:rsidRDefault="004834D8" w:rsidP="004834D8">
      <w:pPr>
        <w:adjustRightInd w:val="0"/>
        <w:spacing w:line="360" w:lineRule="auto"/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F630F0">
        <w:rPr>
          <w:rFonts w:ascii="宋体" w:hAnsi="宋体" w:hint="eastAsia"/>
          <w:color w:val="000000"/>
          <w:sz w:val="28"/>
          <w:szCs w:val="28"/>
        </w:rPr>
        <w:t>1. 发证日期：201</w:t>
      </w:r>
      <w:r>
        <w:rPr>
          <w:rFonts w:ascii="宋体" w:hAnsi="宋体" w:hint="eastAsia"/>
          <w:color w:val="000000"/>
          <w:sz w:val="28"/>
          <w:szCs w:val="28"/>
        </w:rPr>
        <w:t>9</w:t>
      </w:r>
      <w:r w:rsidRPr="00F630F0">
        <w:rPr>
          <w:rFonts w:ascii="宋体" w:hAnsi="宋体" w:hint="eastAsia"/>
          <w:color w:val="000000"/>
          <w:sz w:val="28"/>
          <w:szCs w:val="28"/>
        </w:rPr>
        <w:t>年9月；入学年月：201</w:t>
      </w:r>
      <w:r>
        <w:rPr>
          <w:rFonts w:ascii="宋体" w:hAnsi="宋体" w:hint="eastAsia"/>
          <w:color w:val="000000"/>
          <w:sz w:val="28"/>
          <w:szCs w:val="28"/>
        </w:rPr>
        <w:t>9</w:t>
      </w:r>
      <w:r w:rsidRPr="00F630F0">
        <w:rPr>
          <w:rFonts w:ascii="宋体" w:hAnsi="宋体" w:hint="eastAsia"/>
          <w:color w:val="000000"/>
          <w:sz w:val="28"/>
          <w:szCs w:val="28"/>
        </w:rPr>
        <w:t>年9月。</w:t>
      </w:r>
      <w:r w:rsidRPr="00F630F0">
        <w:rPr>
          <w:rFonts w:ascii="宋体" w:hAnsi="宋体" w:hint="eastAsia"/>
          <w:color w:val="000000"/>
          <w:spacing w:val="-10"/>
          <w:sz w:val="28"/>
          <w:szCs w:val="28"/>
        </w:rPr>
        <w:t>硕博连读研究生填写硕士阶段入学日期）。</w:t>
      </w:r>
    </w:p>
    <w:p w:rsidR="004834D8" w:rsidRPr="00F630F0" w:rsidRDefault="004834D8" w:rsidP="004834D8">
      <w:pPr>
        <w:adjustRightInd w:val="0"/>
        <w:spacing w:line="360" w:lineRule="auto"/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F630F0">
        <w:rPr>
          <w:rFonts w:ascii="宋体" w:hAnsi="宋体" w:hint="eastAsia"/>
          <w:color w:val="000000"/>
          <w:sz w:val="28"/>
          <w:szCs w:val="28"/>
        </w:rPr>
        <w:t>2. 培养单位：填写所在部、学院、中心、所全称。专业名称必须和录取通知书一致，不能简写。</w:t>
      </w:r>
    </w:p>
    <w:p w:rsidR="004834D8" w:rsidRPr="00F630F0" w:rsidRDefault="004834D8" w:rsidP="004834D8">
      <w:pPr>
        <w:adjustRightInd w:val="0"/>
        <w:spacing w:line="360" w:lineRule="auto"/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F630F0">
        <w:rPr>
          <w:rFonts w:ascii="宋体" w:hAnsi="宋体" w:hint="eastAsia"/>
          <w:color w:val="000000"/>
          <w:sz w:val="28"/>
          <w:szCs w:val="28"/>
        </w:rPr>
        <w:t>3. 家庭所在地：符合办理火车票优惠卡的同学填写。未婚者填父母所在地，父母分居两地者选择一方所在地，已婚者填配偶所在地，变更地址需户籍管理部门的相关证明，故意错填者不予盖章。</w:t>
      </w:r>
    </w:p>
    <w:p w:rsidR="004834D8" w:rsidRPr="00F630F0" w:rsidRDefault="004834D8" w:rsidP="004834D8">
      <w:pPr>
        <w:adjustRightInd w:val="0"/>
        <w:spacing w:line="360" w:lineRule="auto"/>
        <w:rPr>
          <w:rFonts w:ascii="宋体" w:hAnsi="宋体" w:hint="eastAsia"/>
          <w:b/>
          <w:color w:val="000000"/>
          <w:sz w:val="28"/>
          <w:szCs w:val="28"/>
        </w:rPr>
      </w:pPr>
      <w:r w:rsidRPr="00F630F0">
        <w:rPr>
          <w:rFonts w:ascii="宋体" w:hAnsi="宋体" w:hint="eastAsia"/>
          <w:b/>
          <w:color w:val="000000"/>
          <w:sz w:val="28"/>
          <w:szCs w:val="28"/>
        </w:rPr>
        <w:t xml:space="preserve">    二、填写研究生学籍管理卡注意事项</w:t>
      </w:r>
    </w:p>
    <w:p w:rsidR="004834D8" w:rsidRPr="00F630F0" w:rsidRDefault="004834D8" w:rsidP="004834D8">
      <w:pPr>
        <w:adjustRightInd w:val="0"/>
        <w:spacing w:line="360" w:lineRule="auto"/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F630F0">
        <w:rPr>
          <w:rFonts w:ascii="宋体" w:hAnsi="宋体" w:hint="eastAsia"/>
          <w:color w:val="000000"/>
          <w:sz w:val="28"/>
          <w:szCs w:val="28"/>
        </w:rPr>
        <w:t>研究生学籍管理卡是研究生学籍档案重要内容，必须由本人用黑色签字笔或钢笔填写，内容必须真实、准确，字迹工整。</w:t>
      </w:r>
      <w:r w:rsidRPr="00F630F0">
        <w:rPr>
          <w:rFonts w:ascii="宋体" w:hAnsi="宋体" w:hint="eastAsia"/>
          <w:b/>
          <w:bCs/>
          <w:color w:val="000000"/>
          <w:sz w:val="28"/>
          <w:szCs w:val="28"/>
        </w:rPr>
        <w:t>姓名、籍贯、身份证号码必须与本人户口、身份证、准考证、报考登记表所填内容相符</w:t>
      </w:r>
      <w:r w:rsidRPr="00F630F0">
        <w:rPr>
          <w:rFonts w:ascii="宋体" w:hAnsi="宋体" w:hint="eastAsia"/>
          <w:color w:val="000000"/>
          <w:sz w:val="28"/>
          <w:szCs w:val="28"/>
        </w:rPr>
        <w:t>。</w:t>
      </w:r>
    </w:p>
    <w:p w:rsidR="004834D8" w:rsidRPr="00F630F0" w:rsidRDefault="004834D8" w:rsidP="004834D8">
      <w:pPr>
        <w:adjustRightInd w:val="0"/>
        <w:snapToGrid w:val="0"/>
        <w:spacing w:line="360" w:lineRule="auto"/>
        <w:rPr>
          <w:rFonts w:ascii="宋体" w:hAnsi="宋体" w:hint="eastAsia"/>
          <w:color w:val="000000"/>
          <w:sz w:val="28"/>
          <w:szCs w:val="28"/>
        </w:rPr>
      </w:pPr>
      <w:r w:rsidRPr="00F630F0">
        <w:rPr>
          <w:rFonts w:ascii="宋体" w:hAnsi="宋体" w:hint="eastAsia"/>
          <w:color w:val="000000"/>
          <w:sz w:val="28"/>
          <w:szCs w:val="28"/>
        </w:rPr>
        <w:t xml:space="preserve">    学籍卡</w:t>
      </w:r>
      <w:r w:rsidRPr="00F630F0">
        <w:rPr>
          <w:rFonts w:ascii="宋体" w:hAnsi="宋体" w:hint="eastAsia"/>
          <w:b/>
          <w:color w:val="000000"/>
          <w:sz w:val="28"/>
          <w:szCs w:val="28"/>
        </w:rPr>
        <w:t>学习形式</w:t>
      </w:r>
      <w:r w:rsidRPr="00F630F0">
        <w:rPr>
          <w:rFonts w:ascii="宋体" w:hAnsi="宋体" w:hint="eastAsia"/>
          <w:color w:val="000000"/>
          <w:sz w:val="28"/>
          <w:szCs w:val="28"/>
        </w:rPr>
        <w:t>一栏中，按照录取的学生类别选择，非全日制硕士研究生选择</w:t>
      </w:r>
      <w:r w:rsidRPr="00F630F0">
        <w:rPr>
          <w:rFonts w:ascii="宋体" w:hAnsi="宋体" w:hint="eastAsia"/>
          <w:b/>
          <w:color w:val="000000"/>
          <w:sz w:val="28"/>
          <w:szCs w:val="28"/>
        </w:rPr>
        <w:t>非全日制</w:t>
      </w:r>
      <w:r w:rsidRPr="00F630F0">
        <w:rPr>
          <w:rFonts w:ascii="宋体" w:hAnsi="宋体" w:hint="eastAsia"/>
          <w:color w:val="000000"/>
          <w:sz w:val="28"/>
          <w:szCs w:val="28"/>
        </w:rPr>
        <w:t>，其它类别研究生选择</w:t>
      </w:r>
      <w:r w:rsidRPr="00F630F0">
        <w:rPr>
          <w:rFonts w:ascii="宋体" w:hAnsi="宋体" w:hint="eastAsia"/>
          <w:b/>
          <w:color w:val="000000"/>
          <w:sz w:val="28"/>
          <w:szCs w:val="28"/>
        </w:rPr>
        <w:t>全日制</w:t>
      </w:r>
      <w:r w:rsidRPr="00F630F0">
        <w:rPr>
          <w:rFonts w:ascii="宋体" w:hAnsi="宋体" w:hint="eastAsia"/>
          <w:color w:val="000000"/>
          <w:sz w:val="28"/>
          <w:szCs w:val="28"/>
        </w:rPr>
        <w:t>。</w:t>
      </w:r>
    </w:p>
    <w:p w:rsidR="001330DD" w:rsidRPr="004834D8" w:rsidRDefault="001330DD">
      <w:bookmarkStart w:id="0" w:name="_GoBack"/>
      <w:bookmarkEnd w:id="0"/>
    </w:p>
    <w:sectPr w:rsidR="001330DD" w:rsidRPr="00483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07" w:rsidRDefault="00C14107" w:rsidP="004834D8">
      <w:r>
        <w:separator/>
      </w:r>
    </w:p>
  </w:endnote>
  <w:endnote w:type="continuationSeparator" w:id="0">
    <w:p w:rsidR="00C14107" w:rsidRDefault="00C14107" w:rsidP="0048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07" w:rsidRDefault="00C14107" w:rsidP="004834D8">
      <w:r>
        <w:separator/>
      </w:r>
    </w:p>
  </w:footnote>
  <w:footnote w:type="continuationSeparator" w:id="0">
    <w:p w:rsidR="00C14107" w:rsidRDefault="00C14107" w:rsidP="00483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DE"/>
    <w:rsid w:val="001330DD"/>
    <w:rsid w:val="004834D8"/>
    <w:rsid w:val="004B2CDE"/>
    <w:rsid w:val="00C1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ABCC3A-AD93-4A75-B34F-72CCFF35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34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34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34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 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2019-08-13T05:24:00Z</dcterms:created>
  <dcterms:modified xsi:type="dcterms:W3CDTF">2019-08-13T05:25:00Z</dcterms:modified>
</cp:coreProperties>
</file>